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8043" w14:textId="6EBBF904" w:rsidR="009C7EAE" w:rsidRPr="00DF21E9" w:rsidRDefault="009C7EAE" w:rsidP="009C7EAE">
      <w:pPr>
        <w:jc w:val="center"/>
        <w:rPr>
          <w:rFonts w:ascii="Times New Roman" w:hAnsi="Times New Roman" w:cs="Times New Roman"/>
          <w:b/>
          <w:sz w:val="24"/>
          <w:u w:val="single"/>
        </w:rPr>
      </w:pPr>
      <w:r w:rsidRPr="007F2A92">
        <w:rPr>
          <w:rFonts w:ascii="Times New Roman" w:hAnsi="Times New Roman" w:cs="Times New Roman"/>
          <w:b/>
          <w:sz w:val="24"/>
          <w:u w:val="single"/>
        </w:rPr>
        <w:t>DUI TASK FORCE MEETING</w:t>
      </w:r>
      <w:r w:rsidR="00DF21E9">
        <w:rPr>
          <w:rFonts w:ascii="Times New Roman" w:hAnsi="Times New Roman" w:cs="Times New Roman"/>
          <w:b/>
          <w:sz w:val="24"/>
          <w:u w:val="single"/>
        </w:rPr>
        <w:t xml:space="preserve"> </w:t>
      </w:r>
      <w:r w:rsidRPr="007F2A92">
        <w:rPr>
          <w:rFonts w:ascii="Times New Roman" w:hAnsi="Times New Roman" w:cs="Times New Roman"/>
          <w:b/>
          <w:sz w:val="24"/>
          <w:u w:val="single"/>
        </w:rPr>
        <w:t xml:space="preserve">MINUTES – </w:t>
      </w:r>
      <w:r w:rsidR="00AF0853">
        <w:rPr>
          <w:rFonts w:ascii="Times New Roman" w:hAnsi="Times New Roman" w:cs="Times New Roman"/>
          <w:b/>
          <w:sz w:val="24"/>
          <w:u w:val="single"/>
        </w:rPr>
        <w:t>December 6,</w:t>
      </w:r>
      <w:r w:rsidR="00C16E72">
        <w:rPr>
          <w:rFonts w:ascii="Times New Roman" w:hAnsi="Times New Roman" w:cs="Times New Roman"/>
          <w:b/>
          <w:sz w:val="24"/>
          <w:u w:val="single"/>
        </w:rPr>
        <w:t xml:space="preserve"> 2023</w:t>
      </w:r>
    </w:p>
    <w:p w14:paraId="163336FD" w14:textId="0C580D7F" w:rsidR="009C7EAE" w:rsidRDefault="009C7EAE" w:rsidP="009C7EAE">
      <w:pPr>
        <w:rPr>
          <w:rFonts w:ascii="Times New Roman" w:hAnsi="Times New Roman" w:cs="Times New Roman"/>
          <w:sz w:val="24"/>
        </w:rPr>
      </w:pPr>
      <w:r>
        <w:rPr>
          <w:rFonts w:ascii="Times New Roman" w:hAnsi="Times New Roman" w:cs="Times New Roman"/>
          <w:sz w:val="24"/>
        </w:rPr>
        <w:t xml:space="preserve">The Granite County DUI Task Force met on </w:t>
      </w:r>
      <w:r w:rsidR="00A50DAE">
        <w:rPr>
          <w:rFonts w:ascii="Times New Roman" w:hAnsi="Times New Roman" w:cs="Times New Roman"/>
          <w:sz w:val="24"/>
        </w:rPr>
        <w:t>Wednesday</w:t>
      </w:r>
      <w:r>
        <w:rPr>
          <w:rFonts w:ascii="Times New Roman" w:hAnsi="Times New Roman" w:cs="Times New Roman"/>
          <w:sz w:val="24"/>
        </w:rPr>
        <w:t xml:space="preserve">, </w:t>
      </w:r>
      <w:r w:rsidR="00AF0853">
        <w:rPr>
          <w:rFonts w:ascii="Times New Roman" w:hAnsi="Times New Roman" w:cs="Times New Roman"/>
          <w:sz w:val="24"/>
        </w:rPr>
        <w:t>December 6,</w:t>
      </w:r>
      <w:r w:rsidR="00B870A8">
        <w:rPr>
          <w:rFonts w:ascii="Times New Roman" w:hAnsi="Times New Roman" w:cs="Times New Roman"/>
          <w:sz w:val="24"/>
        </w:rPr>
        <w:t xml:space="preserve"> 202</w:t>
      </w:r>
      <w:r w:rsidR="00C16E72">
        <w:rPr>
          <w:rFonts w:ascii="Times New Roman" w:hAnsi="Times New Roman" w:cs="Times New Roman"/>
          <w:sz w:val="24"/>
        </w:rPr>
        <w:t>3</w:t>
      </w:r>
      <w:r>
        <w:rPr>
          <w:rFonts w:ascii="Times New Roman" w:hAnsi="Times New Roman" w:cs="Times New Roman"/>
          <w:sz w:val="24"/>
        </w:rPr>
        <w:t xml:space="preserve"> at 1</w:t>
      </w:r>
      <w:r w:rsidR="002E617F">
        <w:rPr>
          <w:rFonts w:ascii="Times New Roman" w:hAnsi="Times New Roman" w:cs="Times New Roman"/>
          <w:sz w:val="24"/>
        </w:rPr>
        <w:t>:00</w:t>
      </w:r>
      <w:r>
        <w:rPr>
          <w:rFonts w:ascii="Times New Roman" w:hAnsi="Times New Roman" w:cs="Times New Roman"/>
          <w:sz w:val="24"/>
        </w:rPr>
        <w:t xml:space="preserve"> p.m. in </w:t>
      </w:r>
      <w:r w:rsidR="00614D1A">
        <w:rPr>
          <w:rFonts w:ascii="Times New Roman" w:hAnsi="Times New Roman" w:cs="Times New Roman"/>
          <w:sz w:val="24"/>
        </w:rPr>
        <w:t>open meeting at the G</w:t>
      </w:r>
      <w:r>
        <w:rPr>
          <w:rFonts w:ascii="Times New Roman" w:hAnsi="Times New Roman" w:cs="Times New Roman"/>
          <w:sz w:val="24"/>
        </w:rPr>
        <w:t xml:space="preserve">ranite County </w:t>
      </w:r>
      <w:r w:rsidR="00614D1A">
        <w:rPr>
          <w:rFonts w:ascii="Times New Roman" w:hAnsi="Times New Roman" w:cs="Times New Roman"/>
          <w:sz w:val="24"/>
        </w:rPr>
        <w:t xml:space="preserve">Courthouse’s </w:t>
      </w:r>
      <w:r>
        <w:rPr>
          <w:rFonts w:ascii="Times New Roman" w:hAnsi="Times New Roman" w:cs="Times New Roman"/>
          <w:sz w:val="24"/>
        </w:rPr>
        <w:t xml:space="preserve">District </w:t>
      </w:r>
      <w:r w:rsidR="00265675">
        <w:rPr>
          <w:rFonts w:ascii="Times New Roman" w:hAnsi="Times New Roman" w:cs="Times New Roman"/>
          <w:sz w:val="24"/>
        </w:rPr>
        <w:t>Courtroom.</w:t>
      </w:r>
      <w:r>
        <w:rPr>
          <w:rFonts w:ascii="Times New Roman" w:hAnsi="Times New Roman" w:cs="Times New Roman"/>
          <w:sz w:val="24"/>
        </w:rPr>
        <w:t xml:space="preserve"> The meeting was called to </w:t>
      </w:r>
      <w:r w:rsidR="00BA70BB">
        <w:rPr>
          <w:rFonts w:ascii="Times New Roman" w:hAnsi="Times New Roman" w:cs="Times New Roman"/>
          <w:sz w:val="24"/>
        </w:rPr>
        <w:t>o</w:t>
      </w:r>
      <w:r>
        <w:rPr>
          <w:rFonts w:ascii="Times New Roman" w:hAnsi="Times New Roman" w:cs="Times New Roman"/>
          <w:sz w:val="24"/>
        </w:rPr>
        <w:t xml:space="preserve">rder by </w:t>
      </w:r>
      <w:r w:rsidR="00DF21E9">
        <w:rPr>
          <w:rFonts w:ascii="Times New Roman" w:hAnsi="Times New Roman" w:cs="Times New Roman"/>
          <w:sz w:val="24"/>
        </w:rPr>
        <w:t xml:space="preserve">the Granite </w:t>
      </w:r>
      <w:r w:rsidR="00AF0853">
        <w:rPr>
          <w:rFonts w:ascii="Times New Roman" w:hAnsi="Times New Roman" w:cs="Times New Roman"/>
          <w:sz w:val="24"/>
        </w:rPr>
        <w:t>C</w:t>
      </w:r>
      <w:r w:rsidR="00DF21E9">
        <w:rPr>
          <w:rFonts w:ascii="Times New Roman" w:hAnsi="Times New Roman" w:cs="Times New Roman"/>
          <w:sz w:val="24"/>
        </w:rPr>
        <w:t xml:space="preserve">ounty </w:t>
      </w:r>
      <w:r w:rsidR="00265675">
        <w:rPr>
          <w:rFonts w:ascii="Times New Roman" w:hAnsi="Times New Roman" w:cs="Times New Roman"/>
          <w:sz w:val="24"/>
        </w:rPr>
        <w:t>Sheriff</w:t>
      </w:r>
      <w:r w:rsidR="00C16E72">
        <w:rPr>
          <w:rFonts w:ascii="Times New Roman" w:hAnsi="Times New Roman" w:cs="Times New Roman"/>
          <w:sz w:val="24"/>
        </w:rPr>
        <w:t xml:space="preserve">, </w:t>
      </w:r>
      <w:r w:rsidR="00265675">
        <w:rPr>
          <w:rFonts w:ascii="Times New Roman" w:hAnsi="Times New Roman" w:cs="Times New Roman"/>
          <w:sz w:val="24"/>
        </w:rPr>
        <w:t>Scott Dunkerson</w:t>
      </w:r>
      <w:r>
        <w:rPr>
          <w:rFonts w:ascii="Times New Roman" w:hAnsi="Times New Roman" w:cs="Times New Roman"/>
          <w:sz w:val="24"/>
        </w:rPr>
        <w:t xml:space="preserve"> at 1:</w:t>
      </w:r>
      <w:r w:rsidR="00AF0853">
        <w:rPr>
          <w:rFonts w:ascii="Times New Roman" w:hAnsi="Times New Roman" w:cs="Times New Roman"/>
          <w:sz w:val="24"/>
        </w:rPr>
        <w:t>10</w:t>
      </w:r>
      <w:r>
        <w:rPr>
          <w:rFonts w:ascii="Times New Roman" w:hAnsi="Times New Roman" w:cs="Times New Roman"/>
          <w:sz w:val="24"/>
        </w:rPr>
        <w:t xml:space="preserve"> p.m. Task Force members in attendance </w:t>
      </w:r>
      <w:r w:rsidR="00614D1A">
        <w:rPr>
          <w:rFonts w:ascii="Times New Roman" w:hAnsi="Times New Roman" w:cs="Times New Roman"/>
          <w:sz w:val="24"/>
        </w:rPr>
        <w:t>included the following</w:t>
      </w:r>
      <w:r w:rsidR="00C16E72">
        <w:rPr>
          <w:rFonts w:ascii="Times New Roman" w:hAnsi="Times New Roman" w:cs="Times New Roman"/>
          <w:sz w:val="24"/>
        </w:rPr>
        <w:t>:</w:t>
      </w:r>
      <w:r>
        <w:rPr>
          <w:rFonts w:ascii="Times New Roman" w:hAnsi="Times New Roman" w:cs="Times New Roman"/>
          <w:sz w:val="24"/>
        </w:rPr>
        <w:t xml:space="preserve"> </w:t>
      </w:r>
      <w:r w:rsidR="00193965">
        <w:rPr>
          <w:rFonts w:ascii="Times New Roman" w:hAnsi="Times New Roman" w:cs="Times New Roman"/>
          <w:sz w:val="24"/>
        </w:rPr>
        <w:t xml:space="preserve">Sheriff Scott Dunkerson (voting member), </w:t>
      </w:r>
      <w:r>
        <w:rPr>
          <w:rFonts w:ascii="Times New Roman" w:hAnsi="Times New Roman" w:cs="Times New Roman"/>
          <w:sz w:val="24"/>
        </w:rPr>
        <w:t>Blaine Bradshaw</w:t>
      </w:r>
      <w:r w:rsidR="00DF21E9">
        <w:rPr>
          <w:rFonts w:ascii="Times New Roman" w:hAnsi="Times New Roman" w:cs="Times New Roman"/>
          <w:sz w:val="24"/>
        </w:rPr>
        <w:t xml:space="preserve"> (voting member)</w:t>
      </w:r>
      <w:r>
        <w:rPr>
          <w:rFonts w:ascii="Times New Roman" w:hAnsi="Times New Roman" w:cs="Times New Roman"/>
          <w:sz w:val="24"/>
        </w:rPr>
        <w:t>, Granite County Attorney;</w:t>
      </w:r>
      <w:r w:rsidR="008E6236">
        <w:rPr>
          <w:rFonts w:ascii="Times New Roman" w:hAnsi="Times New Roman" w:cs="Times New Roman"/>
          <w:sz w:val="24"/>
        </w:rPr>
        <w:t xml:space="preserve"> </w:t>
      </w:r>
      <w:r w:rsidR="00E9719F">
        <w:rPr>
          <w:rFonts w:ascii="Times New Roman" w:hAnsi="Times New Roman" w:cs="Times New Roman"/>
          <w:sz w:val="24"/>
        </w:rPr>
        <w:t>Claudette Parke</w:t>
      </w:r>
      <w:r w:rsidR="00DF21E9">
        <w:rPr>
          <w:rFonts w:ascii="Times New Roman" w:hAnsi="Times New Roman" w:cs="Times New Roman"/>
          <w:sz w:val="24"/>
        </w:rPr>
        <w:t xml:space="preserve"> (non-voting)</w:t>
      </w:r>
      <w:r w:rsidR="00872974">
        <w:rPr>
          <w:rFonts w:ascii="Times New Roman" w:hAnsi="Times New Roman" w:cs="Times New Roman"/>
          <w:sz w:val="24"/>
        </w:rPr>
        <w:t>, Granite County Attorney’s Office</w:t>
      </w:r>
      <w:r w:rsidR="00C16E72">
        <w:rPr>
          <w:rFonts w:ascii="Times New Roman" w:hAnsi="Times New Roman" w:cs="Times New Roman"/>
          <w:sz w:val="24"/>
        </w:rPr>
        <w:t xml:space="preserve">; </w:t>
      </w:r>
      <w:r w:rsidR="00AF0853">
        <w:rPr>
          <w:rFonts w:ascii="Times New Roman" w:hAnsi="Times New Roman" w:cs="Times New Roman"/>
          <w:sz w:val="24"/>
        </w:rPr>
        <w:t>and MHP Sgt. Zachary Freeman</w:t>
      </w:r>
      <w:r w:rsidR="00CC55ED">
        <w:rPr>
          <w:rFonts w:ascii="Times New Roman" w:hAnsi="Times New Roman" w:cs="Times New Roman"/>
          <w:sz w:val="24"/>
        </w:rPr>
        <w:t xml:space="preserve"> </w:t>
      </w:r>
      <w:bookmarkStart w:id="0" w:name="_GoBack"/>
      <w:bookmarkEnd w:id="0"/>
      <w:r w:rsidR="00CC55ED" w:rsidRPr="00D134F4">
        <w:rPr>
          <w:rFonts w:ascii="Times New Roman" w:hAnsi="Times New Roman" w:cs="Times New Roman"/>
          <w:sz w:val="24"/>
        </w:rPr>
        <w:t>(voting member)</w:t>
      </w:r>
      <w:r w:rsidR="00AF0853" w:rsidRPr="00D134F4">
        <w:rPr>
          <w:rFonts w:ascii="Times New Roman" w:hAnsi="Times New Roman" w:cs="Times New Roman"/>
          <w:sz w:val="24"/>
        </w:rPr>
        <w:t>.</w:t>
      </w:r>
      <w:r w:rsidR="00AF0853">
        <w:rPr>
          <w:rFonts w:ascii="Times New Roman" w:hAnsi="Times New Roman" w:cs="Times New Roman"/>
          <w:sz w:val="24"/>
        </w:rPr>
        <w:t xml:space="preserve"> </w:t>
      </w:r>
      <w:r w:rsidR="00A50DAE">
        <w:rPr>
          <w:rFonts w:ascii="Times New Roman" w:hAnsi="Times New Roman" w:cs="Times New Roman"/>
          <w:sz w:val="24"/>
        </w:rPr>
        <w:t>Dirk Sichveland</w:t>
      </w:r>
      <w:r w:rsidR="00193965">
        <w:rPr>
          <w:rFonts w:ascii="Times New Roman" w:hAnsi="Times New Roman" w:cs="Times New Roman"/>
          <w:sz w:val="24"/>
        </w:rPr>
        <w:t xml:space="preserve"> (voting member)</w:t>
      </w:r>
      <w:r w:rsidR="00E9719F">
        <w:rPr>
          <w:rFonts w:ascii="Times New Roman" w:hAnsi="Times New Roman" w:cs="Times New Roman"/>
          <w:sz w:val="24"/>
        </w:rPr>
        <w:t>;</w:t>
      </w:r>
      <w:r w:rsidR="00C16E72">
        <w:rPr>
          <w:rFonts w:ascii="Times New Roman" w:hAnsi="Times New Roman" w:cs="Times New Roman"/>
          <w:sz w:val="24"/>
        </w:rPr>
        <w:t xml:space="preserve"> and Dawn Ries</w:t>
      </w:r>
      <w:r w:rsidR="00DF21E9">
        <w:rPr>
          <w:rFonts w:ascii="Times New Roman" w:hAnsi="Times New Roman" w:cs="Times New Roman"/>
          <w:sz w:val="24"/>
        </w:rPr>
        <w:t xml:space="preserve"> (non-voting)</w:t>
      </w:r>
      <w:r w:rsidR="00C16E72">
        <w:rPr>
          <w:rFonts w:ascii="Times New Roman" w:hAnsi="Times New Roman" w:cs="Times New Roman"/>
          <w:sz w:val="24"/>
        </w:rPr>
        <w:t>, Prevention Specialist for Granite County</w:t>
      </w:r>
      <w:r w:rsidR="00E9719F">
        <w:rPr>
          <w:rFonts w:ascii="Times New Roman" w:hAnsi="Times New Roman" w:cs="Times New Roman"/>
          <w:sz w:val="24"/>
        </w:rPr>
        <w:t xml:space="preserve"> </w:t>
      </w:r>
      <w:r w:rsidR="00AF0853">
        <w:rPr>
          <w:rFonts w:ascii="Times New Roman" w:hAnsi="Times New Roman" w:cs="Times New Roman"/>
          <w:sz w:val="24"/>
        </w:rPr>
        <w:t xml:space="preserve">were not in attendance. </w:t>
      </w:r>
    </w:p>
    <w:p w14:paraId="1F2D1685" w14:textId="420BC2B9" w:rsidR="00872974" w:rsidRDefault="006158C5" w:rsidP="009C7EAE">
      <w:pPr>
        <w:rPr>
          <w:rFonts w:ascii="Times New Roman" w:hAnsi="Times New Roman" w:cs="Times New Roman"/>
          <w:sz w:val="24"/>
        </w:rPr>
      </w:pPr>
      <w:r>
        <w:rPr>
          <w:rFonts w:ascii="Times New Roman" w:hAnsi="Times New Roman" w:cs="Times New Roman"/>
          <w:sz w:val="24"/>
        </w:rPr>
        <w:t>Sheriff Scott Dunkerson</w:t>
      </w:r>
      <w:r w:rsidR="00872974">
        <w:rPr>
          <w:rFonts w:ascii="Times New Roman" w:hAnsi="Times New Roman" w:cs="Times New Roman"/>
          <w:sz w:val="24"/>
        </w:rPr>
        <w:t xml:space="preserve"> noted that a quorum was present for this meeting. </w:t>
      </w:r>
    </w:p>
    <w:p w14:paraId="23683CB7" w14:textId="5BF9EBF1" w:rsidR="008E6236" w:rsidRDefault="008E6236" w:rsidP="009C7EAE">
      <w:pPr>
        <w:rPr>
          <w:rFonts w:ascii="Times New Roman" w:hAnsi="Times New Roman" w:cs="Times New Roman"/>
          <w:sz w:val="24"/>
        </w:rPr>
      </w:pPr>
      <w:r w:rsidRPr="00B8151F">
        <w:rPr>
          <w:rFonts w:ascii="Times New Roman" w:hAnsi="Times New Roman" w:cs="Times New Roman"/>
          <w:b/>
          <w:sz w:val="24"/>
          <w:u w:val="single"/>
        </w:rPr>
        <w:t>Reading of the Minutes</w:t>
      </w:r>
      <w:r>
        <w:rPr>
          <w:rFonts w:ascii="Times New Roman" w:hAnsi="Times New Roman" w:cs="Times New Roman"/>
          <w:b/>
          <w:sz w:val="24"/>
          <w:u w:val="single"/>
        </w:rPr>
        <w:t>:</w:t>
      </w:r>
      <w:r w:rsidR="00193965">
        <w:rPr>
          <w:rFonts w:ascii="Times New Roman" w:hAnsi="Times New Roman" w:cs="Times New Roman"/>
          <w:sz w:val="24"/>
        </w:rPr>
        <w:t xml:space="preserve">  </w:t>
      </w:r>
      <w:r>
        <w:rPr>
          <w:rFonts w:ascii="Times New Roman" w:hAnsi="Times New Roman" w:cs="Times New Roman"/>
          <w:sz w:val="24"/>
        </w:rPr>
        <w:t xml:space="preserve">The meeting minutes from </w:t>
      </w:r>
      <w:r w:rsidR="00AF0853">
        <w:rPr>
          <w:rFonts w:ascii="Times New Roman" w:hAnsi="Times New Roman" w:cs="Times New Roman"/>
          <w:sz w:val="24"/>
        </w:rPr>
        <w:t>September 6</w:t>
      </w:r>
      <w:r w:rsidR="002F4EA9">
        <w:rPr>
          <w:rFonts w:ascii="Times New Roman" w:hAnsi="Times New Roman" w:cs="Times New Roman"/>
          <w:sz w:val="24"/>
        </w:rPr>
        <w:t>, 202</w:t>
      </w:r>
      <w:r w:rsidR="0010234E">
        <w:rPr>
          <w:rFonts w:ascii="Times New Roman" w:hAnsi="Times New Roman" w:cs="Times New Roman"/>
          <w:sz w:val="24"/>
        </w:rPr>
        <w:t>3</w:t>
      </w:r>
      <w:r>
        <w:rPr>
          <w:rFonts w:ascii="Times New Roman" w:hAnsi="Times New Roman" w:cs="Times New Roman"/>
          <w:sz w:val="24"/>
        </w:rPr>
        <w:t xml:space="preserve"> were reviewed and approved. A motion for approval of the</w:t>
      </w:r>
      <w:r w:rsidR="00AF0853">
        <w:rPr>
          <w:rFonts w:ascii="Times New Roman" w:hAnsi="Times New Roman" w:cs="Times New Roman"/>
          <w:sz w:val="24"/>
        </w:rPr>
        <w:t xml:space="preserve"> September 6</w:t>
      </w:r>
      <w:r w:rsidR="002F4EA9">
        <w:rPr>
          <w:rFonts w:ascii="Times New Roman" w:hAnsi="Times New Roman" w:cs="Times New Roman"/>
          <w:sz w:val="24"/>
        </w:rPr>
        <w:t>, 202</w:t>
      </w:r>
      <w:r w:rsidR="0010234E">
        <w:rPr>
          <w:rFonts w:ascii="Times New Roman" w:hAnsi="Times New Roman" w:cs="Times New Roman"/>
          <w:sz w:val="24"/>
        </w:rPr>
        <w:t>3</w:t>
      </w:r>
      <w:r>
        <w:rPr>
          <w:rFonts w:ascii="Times New Roman" w:hAnsi="Times New Roman" w:cs="Times New Roman"/>
          <w:sz w:val="24"/>
        </w:rPr>
        <w:t xml:space="preserve"> minutes was made by </w:t>
      </w:r>
      <w:r w:rsidR="0010234E">
        <w:rPr>
          <w:rFonts w:ascii="Times New Roman" w:hAnsi="Times New Roman" w:cs="Times New Roman"/>
          <w:sz w:val="24"/>
        </w:rPr>
        <w:t>Blaine Bradshaw</w:t>
      </w:r>
      <w:r>
        <w:rPr>
          <w:rFonts w:ascii="Times New Roman" w:hAnsi="Times New Roman" w:cs="Times New Roman"/>
          <w:sz w:val="24"/>
        </w:rPr>
        <w:t xml:space="preserve"> and seconded by </w:t>
      </w:r>
      <w:r w:rsidR="00AF0853">
        <w:rPr>
          <w:rFonts w:ascii="Times New Roman" w:hAnsi="Times New Roman" w:cs="Times New Roman"/>
          <w:sz w:val="24"/>
        </w:rPr>
        <w:t>Sgt. Zachary Freeman</w:t>
      </w:r>
      <w:r w:rsidR="00D615A5">
        <w:rPr>
          <w:rFonts w:ascii="Times New Roman" w:hAnsi="Times New Roman" w:cs="Times New Roman"/>
          <w:sz w:val="24"/>
        </w:rPr>
        <w:t>; and all</w:t>
      </w:r>
      <w:r>
        <w:rPr>
          <w:rFonts w:ascii="Times New Roman" w:hAnsi="Times New Roman" w:cs="Times New Roman"/>
          <w:sz w:val="24"/>
        </w:rPr>
        <w:t xml:space="preserve"> </w:t>
      </w:r>
      <w:r w:rsidR="00D615A5">
        <w:rPr>
          <w:rFonts w:ascii="Times New Roman" w:hAnsi="Times New Roman" w:cs="Times New Roman"/>
          <w:sz w:val="24"/>
        </w:rPr>
        <w:t>voted</w:t>
      </w:r>
      <w:r>
        <w:rPr>
          <w:rFonts w:ascii="Times New Roman" w:hAnsi="Times New Roman" w:cs="Times New Roman"/>
          <w:sz w:val="24"/>
        </w:rPr>
        <w:t xml:space="preserve"> in favor of the motion.</w:t>
      </w:r>
    </w:p>
    <w:p w14:paraId="1569A5ED" w14:textId="02B4D33A" w:rsidR="002F4EA9" w:rsidRDefault="00CC0A76" w:rsidP="009C7EAE">
      <w:pPr>
        <w:rPr>
          <w:rFonts w:ascii="Times New Roman" w:hAnsi="Times New Roman" w:cs="Times New Roman"/>
          <w:sz w:val="24"/>
        </w:rPr>
      </w:pPr>
      <w:r w:rsidRPr="00B8151F">
        <w:rPr>
          <w:rFonts w:ascii="Times New Roman" w:hAnsi="Times New Roman" w:cs="Times New Roman"/>
          <w:b/>
          <w:sz w:val="24"/>
          <w:u w:val="single"/>
        </w:rPr>
        <w:t>FINANCIALS:</w:t>
      </w:r>
      <w:r w:rsidR="00193965">
        <w:rPr>
          <w:rFonts w:ascii="Times New Roman" w:hAnsi="Times New Roman" w:cs="Times New Roman"/>
          <w:sz w:val="24"/>
        </w:rPr>
        <w:t xml:space="preserve">  </w:t>
      </w:r>
      <w:r w:rsidR="00B870A8">
        <w:rPr>
          <w:rFonts w:ascii="Times New Roman" w:hAnsi="Times New Roman" w:cs="Times New Roman"/>
          <w:sz w:val="24"/>
        </w:rPr>
        <w:t xml:space="preserve">Sheriff Scott Dunkerson </w:t>
      </w:r>
      <w:r w:rsidR="008C6B55">
        <w:rPr>
          <w:rFonts w:ascii="Times New Roman" w:hAnsi="Times New Roman" w:cs="Times New Roman"/>
          <w:sz w:val="24"/>
        </w:rPr>
        <w:t xml:space="preserve">provided </w:t>
      </w:r>
      <w:r w:rsidR="00E9719F">
        <w:rPr>
          <w:rFonts w:ascii="Times New Roman" w:hAnsi="Times New Roman" w:cs="Times New Roman"/>
          <w:sz w:val="24"/>
        </w:rPr>
        <w:t xml:space="preserve">a copy of the </w:t>
      </w:r>
      <w:r w:rsidR="00AF0853">
        <w:rPr>
          <w:rFonts w:ascii="Times New Roman" w:hAnsi="Times New Roman" w:cs="Times New Roman"/>
          <w:sz w:val="24"/>
        </w:rPr>
        <w:t xml:space="preserve">current balance in the DUI Task Force Budget which is $10,867.72. Sheriff Scott Dunkerson took some time to clarify for new member Sgt. Zachary Freeman with the Montana Highway Patrol where the money comes from for the task force, specifically, the reinstatement fees and </w:t>
      </w:r>
      <w:r w:rsidR="00576CC5">
        <w:rPr>
          <w:rFonts w:ascii="Times New Roman" w:hAnsi="Times New Roman" w:cs="Times New Roman"/>
          <w:sz w:val="24"/>
        </w:rPr>
        <w:t xml:space="preserve">alcohol permits. </w:t>
      </w:r>
    </w:p>
    <w:p w14:paraId="25029C09" w14:textId="7F5C439B" w:rsidR="00BE6E16" w:rsidRDefault="00CC0A76" w:rsidP="009C7EAE">
      <w:pPr>
        <w:rPr>
          <w:rFonts w:ascii="Times New Roman" w:hAnsi="Times New Roman" w:cs="Times New Roman"/>
          <w:sz w:val="24"/>
        </w:rPr>
      </w:pPr>
      <w:r w:rsidRPr="00017428">
        <w:rPr>
          <w:rFonts w:ascii="Times New Roman" w:hAnsi="Times New Roman" w:cs="Times New Roman"/>
          <w:b/>
          <w:sz w:val="24"/>
          <w:u w:val="single"/>
        </w:rPr>
        <w:t>MIP/DUI REPO</w:t>
      </w:r>
      <w:r w:rsidR="00193965">
        <w:rPr>
          <w:rFonts w:ascii="Times New Roman" w:hAnsi="Times New Roman" w:cs="Times New Roman"/>
          <w:b/>
          <w:sz w:val="24"/>
          <w:u w:val="single"/>
        </w:rPr>
        <w:t>RT:</w:t>
      </w:r>
      <w:r w:rsidR="00193965">
        <w:rPr>
          <w:rFonts w:ascii="Times New Roman" w:hAnsi="Times New Roman" w:cs="Times New Roman"/>
          <w:sz w:val="24"/>
        </w:rPr>
        <w:t xml:space="preserve">  Sheriff Dunkerson reported that </w:t>
      </w:r>
      <w:r w:rsidR="00576CC5">
        <w:rPr>
          <w:rFonts w:ascii="Times New Roman" w:hAnsi="Times New Roman" w:cs="Times New Roman"/>
          <w:sz w:val="24"/>
        </w:rPr>
        <w:t xml:space="preserve">the traffic stops have gone way down now that summer traffic has calmed down. He also stated that there are </w:t>
      </w:r>
      <w:r w:rsidR="00E9719F">
        <w:rPr>
          <w:rFonts w:ascii="Times New Roman" w:hAnsi="Times New Roman" w:cs="Times New Roman"/>
          <w:sz w:val="24"/>
        </w:rPr>
        <w:t>2 new DUI’s</w:t>
      </w:r>
      <w:r w:rsidR="00576CC5">
        <w:rPr>
          <w:rFonts w:ascii="Times New Roman" w:hAnsi="Times New Roman" w:cs="Times New Roman"/>
          <w:sz w:val="24"/>
        </w:rPr>
        <w:t xml:space="preserve"> and that the sheriff’s office is currently working a new drug case and didn’t provide any further detail. </w:t>
      </w:r>
      <w:r w:rsidR="00E9719F">
        <w:rPr>
          <w:rFonts w:ascii="Times New Roman" w:hAnsi="Times New Roman" w:cs="Times New Roman"/>
          <w:sz w:val="24"/>
        </w:rPr>
        <w:t xml:space="preserve"> </w:t>
      </w:r>
    </w:p>
    <w:p w14:paraId="119A9782" w14:textId="4775CAFF" w:rsidR="00576CC5" w:rsidRDefault="00576CC5" w:rsidP="009C7EAE">
      <w:pPr>
        <w:rPr>
          <w:rFonts w:ascii="Times New Roman" w:hAnsi="Times New Roman" w:cs="Times New Roman"/>
          <w:sz w:val="24"/>
        </w:rPr>
      </w:pPr>
      <w:r>
        <w:rPr>
          <w:rFonts w:ascii="Times New Roman" w:hAnsi="Times New Roman" w:cs="Times New Roman"/>
          <w:sz w:val="24"/>
        </w:rPr>
        <w:t xml:space="preserve">There was further discussion about the DUI patrolling that is being done and Sheriff Scott Dunkerson complemented Trooper Jack Rhodes efforts within Granite County to Sgt. Zachary Freemen. </w:t>
      </w:r>
    </w:p>
    <w:p w14:paraId="0CF96870" w14:textId="54D390CD" w:rsidR="00576CC5" w:rsidRDefault="00576CC5" w:rsidP="009C7EAE">
      <w:pPr>
        <w:rPr>
          <w:rFonts w:ascii="Times New Roman" w:hAnsi="Times New Roman" w:cs="Times New Roman"/>
          <w:sz w:val="24"/>
        </w:rPr>
      </w:pPr>
      <w:r>
        <w:rPr>
          <w:rFonts w:ascii="Times New Roman" w:hAnsi="Times New Roman" w:cs="Times New Roman"/>
          <w:sz w:val="24"/>
        </w:rPr>
        <w:t xml:space="preserve">Current DUI Patrol logs were passed around for members to review and will be included on the email sent to all members. The members discussed the great job that the Granite County Sheriff’s Office is doing on the DUI patrols specifically. </w:t>
      </w:r>
      <w:r w:rsidR="00AA7200">
        <w:rPr>
          <w:rFonts w:ascii="Times New Roman" w:hAnsi="Times New Roman" w:cs="Times New Roman"/>
          <w:sz w:val="24"/>
        </w:rPr>
        <w:t xml:space="preserve">The Granite County Attorney’s office will prepare and provide an updated list of the 2023 DUI’s for Granite County. </w:t>
      </w:r>
    </w:p>
    <w:p w14:paraId="19C427A1" w14:textId="4586DE49" w:rsidR="00B97992" w:rsidRDefault="00B15B22" w:rsidP="008C6B55">
      <w:pPr>
        <w:rPr>
          <w:rFonts w:ascii="Times New Roman" w:hAnsi="Times New Roman" w:cs="Times New Roman"/>
          <w:sz w:val="24"/>
        </w:rPr>
      </w:pPr>
      <w:r w:rsidRPr="00017428">
        <w:rPr>
          <w:rFonts w:ascii="Times New Roman" w:hAnsi="Times New Roman" w:cs="Times New Roman"/>
          <w:b/>
          <w:sz w:val="24"/>
          <w:u w:val="single"/>
        </w:rPr>
        <w:t>OLD BUSINESS</w:t>
      </w:r>
      <w:r>
        <w:rPr>
          <w:rFonts w:ascii="Times New Roman" w:hAnsi="Times New Roman" w:cs="Times New Roman"/>
          <w:b/>
          <w:sz w:val="24"/>
          <w:u w:val="single"/>
        </w:rPr>
        <w:t>:</w:t>
      </w:r>
      <w:r>
        <w:rPr>
          <w:rFonts w:ascii="Times New Roman" w:hAnsi="Times New Roman" w:cs="Times New Roman"/>
          <w:sz w:val="24"/>
        </w:rPr>
        <w:t xml:space="preserve"> </w:t>
      </w:r>
      <w:r w:rsidR="00AA7200">
        <w:rPr>
          <w:rFonts w:ascii="Times New Roman" w:hAnsi="Times New Roman" w:cs="Times New Roman"/>
          <w:sz w:val="24"/>
        </w:rPr>
        <w:t xml:space="preserve">There was discussion about the any upcoming school speakers, where Granite County Attorney, Blaine Bradshaw shared the contents of an email from Dawn Reis. The email will be forwarded to all members. </w:t>
      </w:r>
    </w:p>
    <w:p w14:paraId="50293357" w14:textId="1DBF1AD2" w:rsidR="00F2004F" w:rsidRDefault="00AA7200" w:rsidP="008C6B55">
      <w:pPr>
        <w:rPr>
          <w:rFonts w:ascii="Times New Roman" w:hAnsi="Times New Roman" w:cs="Times New Roman"/>
          <w:sz w:val="24"/>
        </w:rPr>
      </w:pPr>
      <w:r>
        <w:rPr>
          <w:rFonts w:ascii="Times New Roman" w:hAnsi="Times New Roman" w:cs="Times New Roman"/>
          <w:sz w:val="24"/>
        </w:rPr>
        <w:t xml:space="preserve">Sgt. Zachary Freeman asked the members about any upcoming events where MHP could have a presence. They discussed Yule Night, which is scheduled for Friday, December 8, 2023. Sgt. Freeman believes that the Butte Division is almost back to full strength and will be able to help out in this area more than in recent months. </w:t>
      </w:r>
      <w:r w:rsidR="00AF3895">
        <w:rPr>
          <w:rFonts w:ascii="Times New Roman" w:hAnsi="Times New Roman" w:cs="Times New Roman"/>
          <w:sz w:val="24"/>
        </w:rPr>
        <w:t xml:space="preserve">Sheriff Scott Dunkerson stated that he would send an email to Sgt. Freeman in regards to any event where it would be good to have additional support from the Montana Highway Patrol. </w:t>
      </w:r>
    </w:p>
    <w:p w14:paraId="0671A638" w14:textId="33450082" w:rsidR="00FD5922" w:rsidRDefault="00F2004F" w:rsidP="00AF3895">
      <w:pPr>
        <w:rPr>
          <w:rFonts w:ascii="Times New Roman" w:hAnsi="Times New Roman" w:cs="Times New Roman"/>
          <w:sz w:val="24"/>
        </w:rPr>
      </w:pPr>
      <w:r>
        <w:rPr>
          <w:rFonts w:ascii="Times New Roman" w:hAnsi="Times New Roman" w:cs="Times New Roman"/>
          <w:sz w:val="24"/>
        </w:rPr>
        <w:t xml:space="preserve"> </w:t>
      </w:r>
      <w:r w:rsidR="00AF3895">
        <w:rPr>
          <w:rFonts w:ascii="Times New Roman" w:hAnsi="Times New Roman" w:cs="Times New Roman"/>
          <w:sz w:val="24"/>
        </w:rPr>
        <w:t xml:space="preserve">Sheriff Scott Dunkerson asked Sgt. Zachary Freemen if the Montana Highway Patrol had anything that they could use as an educational tool at the area schools. Sgt. Freeman stated that as he is new to this position that he wasn’t aware of anything but would look into it. Granite </w:t>
      </w:r>
      <w:r w:rsidR="00AF3895">
        <w:rPr>
          <w:rFonts w:ascii="Times New Roman" w:hAnsi="Times New Roman" w:cs="Times New Roman"/>
          <w:sz w:val="24"/>
        </w:rPr>
        <w:lastRenderedPageBreak/>
        <w:t xml:space="preserve">County Attorney, Blaine Bradshaw stated that he would email Dawn Reis, Tri-County Addiction Specialist and Jackie Bolster, DES/PHEP Coordinator, and ask them to be prepared to give an update to the task force any plans they have for educational activities at the area schools. </w:t>
      </w:r>
    </w:p>
    <w:p w14:paraId="2F90DFE9" w14:textId="71F26E06" w:rsidR="00A70C98" w:rsidRPr="00193965" w:rsidRDefault="00A70C98" w:rsidP="00A70C98">
      <w:pPr>
        <w:rPr>
          <w:rFonts w:ascii="Times New Roman" w:hAnsi="Times New Roman" w:cs="Times New Roman"/>
          <w:sz w:val="24"/>
        </w:rPr>
      </w:pPr>
      <w:r w:rsidRPr="00213DEF">
        <w:rPr>
          <w:rFonts w:ascii="Times New Roman" w:hAnsi="Times New Roman" w:cs="Times New Roman"/>
          <w:b/>
          <w:sz w:val="24"/>
          <w:u w:val="single"/>
        </w:rPr>
        <w:t>NEW BUSINESS</w:t>
      </w:r>
      <w:r>
        <w:rPr>
          <w:rFonts w:ascii="Times New Roman" w:hAnsi="Times New Roman" w:cs="Times New Roman"/>
          <w:b/>
          <w:sz w:val="24"/>
          <w:u w:val="single"/>
        </w:rPr>
        <w:t>:</w:t>
      </w:r>
      <w:r w:rsidR="00193965">
        <w:rPr>
          <w:rFonts w:ascii="Times New Roman" w:hAnsi="Times New Roman" w:cs="Times New Roman"/>
          <w:sz w:val="24"/>
        </w:rPr>
        <w:t xml:space="preserve">  Sheriff Dunkerson then moved to New Business and began discussing upcoming events.</w:t>
      </w:r>
    </w:p>
    <w:p w14:paraId="41CB3F66" w14:textId="27DAB126" w:rsidR="000A73C9" w:rsidRDefault="00CC0A76" w:rsidP="00FE5965">
      <w:pPr>
        <w:rPr>
          <w:rFonts w:ascii="Times New Roman" w:hAnsi="Times New Roman" w:cs="Times New Roman"/>
          <w:sz w:val="24"/>
        </w:rPr>
      </w:pPr>
      <w:r w:rsidRPr="00213DEF">
        <w:rPr>
          <w:rFonts w:ascii="Times New Roman" w:hAnsi="Times New Roman" w:cs="Times New Roman"/>
          <w:b/>
          <w:sz w:val="24"/>
          <w:u w:val="single"/>
        </w:rPr>
        <w:t>UPCOMING EVENTS</w:t>
      </w:r>
      <w:r>
        <w:rPr>
          <w:rFonts w:ascii="Times New Roman" w:hAnsi="Times New Roman" w:cs="Times New Roman"/>
          <w:b/>
          <w:sz w:val="24"/>
          <w:u w:val="single"/>
        </w:rPr>
        <w:t xml:space="preserve">: </w:t>
      </w:r>
      <w:r w:rsidR="00BD7DBB">
        <w:rPr>
          <w:rFonts w:ascii="Times New Roman" w:hAnsi="Times New Roman" w:cs="Times New Roman"/>
          <w:sz w:val="24"/>
        </w:rPr>
        <w:t xml:space="preserve"> </w:t>
      </w:r>
      <w:r w:rsidR="00AF3895">
        <w:rPr>
          <w:rFonts w:ascii="Times New Roman" w:hAnsi="Times New Roman" w:cs="Times New Roman"/>
          <w:sz w:val="24"/>
        </w:rPr>
        <w:t xml:space="preserve">Yule Night was again discussed as it is scheduled for Friday, December 8, 2023. There was also discussion regarding any hockey tournaments that may be happening. Sheriff Scott Dunkerson stated that he </w:t>
      </w:r>
      <w:r w:rsidR="00FD5922">
        <w:rPr>
          <w:rFonts w:ascii="Times New Roman" w:hAnsi="Times New Roman" w:cs="Times New Roman"/>
          <w:sz w:val="24"/>
        </w:rPr>
        <w:t xml:space="preserve">would be scheduling additional DUI patrols for these events. </w:t>
      </w:r>
    </w:p>
    <w:p w14:paraId="32CED826" w14:textId="77777777" w:rsidR="004D2169" w:rsidRDefault="00FD5922" w:rsidP="009C7EAE">
      <w:pPr>
        <w:rPr>
          <w:rFonts w:ascii="Times New Roman" w:hAnsi="Times New Roman" w:cs="Times New Roman"/>
          <w:sz w:val="24"/>
        </w:rPr>
      </w:pPr>
      <w:r>
        <w:rPr>
          <w:rFonts w:ascii="Times New Roman" w:hAnsi="Times New Roman" w:cs="Times New Roman"/>
          <w:sz w:val="24"/>
        </w:rPr>
        <w:t>Recruiting new membership was discussed</w:t>
      </w:r>
      <w:r w:rsidR="004D2169">
        <w:rPr>
          <w:rFonts w:ascii="Times New Roman" w:hAnsi="Times New Roman" w:cs="Times New Roman"/>
          <w:sz w:val="24"/>
        </w:rPr>
        <w:t xml:space="preserve"> in which Sheriff Scott Dunkerson stated that he had emailed both school superintendents without much luck but would again send another email. Sheriff Dunkerson also requested that Granite County Commissioner Assistant, Billie Ann Kulaski be asked to again put an ad in the local paper for any community volunteers. </w:t>
      </w:r>
    </w:p>
    <w:p w14:paraId="213457A6" w14:textId="74E410BF" w:rsidR="00FD5922" w:rsidRDefault="004D2169" w:rsidP="009C7EAE">
      <w:pPr>
        <w:rPr>
          <w:rFonts w:ascii="Times New Roman" w:hAnsi="Times New Roman" w:cs="Times New Roman"/>
          <w:sz w:val="24"/>
        </w:rPr>
      </w:pPr>
      <w:r>
        <w:rPr>
          <w:rFonts w:ascii="Times New Roman" w:hAnsi="Times New Roman" w:cs="Times New Roman"/>
          <w:sz w:val="24"/>
        </w:rPr>
        <w:t xml:space="preserve">The discussion turned to the </w:t>
      </w:r>
      <w:r w:rsidRPr="00D134F4">
        <w:rPr>
          <w:rFonts w:ascii="Times New Roman" w:hAnsi="Times New Roman" w:cs="Times New Roman"/>
          <w:sz w:val="24"/>
        </w:rPr>
        <w:t>by-laws</w:t>
      </w:r>
      <w:r w:rsidR="007A1D55" w:rsidRPr="00D134F4">
        <w:rPr>
          <w:rFonts w:ascii="Times New Roman" w:hAnsi="Times New Roman" w:cs="Times New Roman"/>
          <w:sz w:val="24"/>
        </w:rPr>
        <w:t>,</w:t>
      </w:r>
      <w:r w:rsidRPr="00D134F4">
        <w:rPr>
          <w:rFonts w:ascii="Times New Roman" w:hAnsi="Times New Roman" w:cs="Times New Roman"/>
          <w:sz w:val="24"/>
        </w:rPr>
        <w:t xml:space="preserve"> specifically</w:t>
      </w:r>
      <w:r w:rsidR="007A1D55" w:rsidRPr="00D134F4">
        <w:rPr>
          <w:rFonts w:ascii="Times New Roman" w:hAnsi="Times New Roman" w:cs="Times New Roman"/>
          <w:sz w:val="24"/>
        </w:rPr>
        <w:t>,</w:t>
      </w:r>
      <w:r w:rsidR="007A1D55">
        <w:rPr>
          <w:rFonts w:ascii="Times New Roman" w:hAnsi="Times New Roman" w:cs="Times New Roman"/>
          <w:sz w:val="24"/>
        </w:rPr>
        <w:t xml:space="preserve"> </w:t>
      </w:r>
      <w:r>
        <w:rPr>
          <w:rFonts w:ascii="Times New Roman" w:hAnsi="Times New Roman" w:cs="Times New Roman"/>
          <w:sz w:val="24"/>
        </w:rPr>
        <w:t xml:space="preserve">the members in attendance discussed the possible membership that could be included, specifically, area ambulance crews. It was decided that Coast to Coast Ambulance Crew would be asked to join the task force. </w:t>
      </w:r>
      <w:r w:rsidR="00FD5922">
        <w:rPr>
          <w:rFonts w:ascii="Times New Roman" w:hAnsi="Times New Roman" w:cs="Times New Roman"/>
          <w:sz w:val="24"/>
        </w:rPr>
        <w:t xml:space="preserve"> </w:t>
      </w:r>
    </w:p>
    <w:p w14:paraId="5FB7FEB4" w14:textId="7AA77F28" w:rsidR="004D2169" w:rsidRDefault="004D2169" w:rsidP="009C7EAE">
      <w:pPr>
        <w:rPr>
          <w:rFonts w:ascii="Times New Roman" w:hAnsi="Times New Roman" w:cs="Times New Roman"/>
          <w:sz w:val="24"/>
        </w:rPr>
      </w:pPr>
      <w:r>
        <w:rPr>
          <w:rFonts w:ascii="Times New Roman" w:hAnsi="Times New Roman" w:cs="Times New Roman"/>
          <w:sz w:val="24"/>
        </w:rPr>
        <w:t xml:space="preserve">Additionally, Sheriff Scott Dunkerson said that upon review of the by-laws, there should have been officer election the first meeting of the fiscal year, which would have been the September 2023 meeting. The election was tabled until the next meeting to include any new members. Sheriff Dunkerson stated that there is a coordinator position that should be filled through appointment from </w:t>
      </w:r>
      <w:r w:rsidRPr="00D134F4">
        <w:rPr>
          <w:rFonts w:ascii="Times New Roman" w:hAnsi="Times New Roman" w:cs="Times New Roman"/>
          <w:sz w:val="24"/>
        </w:rPr>
        <w:t>the Granite County Commission</w:t>
      </w:r>
      <w:r>
        <w:rPr>
          <w:rFonts w:ascii="Times New Roman" w:hAnsi="Times New Roman" w:cs="Times New Roman"/>
          <w:sz w:val="24"/>
        </w:rPr>
        <w:t xml:space="preserve">. It was agreed that for the time being, things would stay they way they are, without a coordinator. </w:t>
      </w:r>
    </w:p>
    <w:p w14:paraId="5CAC7E6A" w14:textId="65443FB3" w:rsidR="004D2169" w:rsidRDefault="004D2169" w:rsidP="009C7EAE">
      <w:pPr>
        <w:rPr>
          <w:rFonts w:ascii="Times New Roman" w:hAnsi="Times New Roman" w:cs="Times New Roman"/>
          <w:sz w:val="24"/>
        </w:rPr>
      </w:pPr>
      <w:r>
        <w:rPr>
          <w:rFonts w:ascii="Times New Roman" w:hAnsi="Times New Roman" w:cs="Times New Roman"/>
          <w:sz w:val="24"/>
        </w:rPr>
        <w:t xml:space="preserve">Granite County Attorney, Blaine Bradshaw </w:t>
      </w:r>
      <w:r w:rsidRPr="00D134F4">
        <w:rPr>
          <w:rFonts w:ascii="Times New Roman" w:hAnsi="Times New Roman" w:cs="Times New Roman"/>
          <w:sz w:val="24"/>
        </w:rPr>
        <w:t>m</w:t>
      </w:r>
      <w:r w:rsidR="007A1D55" w:rsidRPr="00D134F4">
        <w:rPr>
          <w:rFonts w:ascii="Times New Roman" w:hAnsi="Times New Roman" w:cs="Times New Roman"/>
          <w:sz w:val="24"/>
        </w:rPr>
        <w:t>oved</w:t>
      </w:r>
      <w:r>
        <w:rPr>
          <w:rFonts w:ascii="Times New Roman" w:hAnsi="Times New Roman" w:cs="Times New Roman"/>
          <w:sz w:val="24"/>
        </w:rPr>
        <w:t xml:space="preserve"> to approve $150 toward </w:t>
      </w:r>
      <w:r w:rsidR="00033362">
        <w:rPr>
          <w:rFonts w:ascii="Times New Roman" w:hAnsi="Times New Roman" w:cs="Times New Roman"/>
          <w:sz w:val="24"/>
        </w:rPr>
        <w:t xml:space="preserve">additional gift cards for the Sheriff’s Office Deputies once the current gift cards are depleted. The Motion was seconded by MHP Sgt. Zachary Freeman and all voted in favor of the motion. </w:t>
      </w:r>
    </w:p>
    <w:p w14:paraId="2307F8EF" w14:textId="432B31FC" w:rsidR="00FF54C8" w:rsidRPr="0081560E" w:rsidRDefault="00FF54C8" w:rsidP="009C7EAE">
      <w:pPr>
        <w:rPr>
          <w:rFonts w:ascii="Times New Roman" w:hAnsi="Times New Roman" w:cs="Times New Roman"/>
          <w:sz w:val="24"/>
        </w:rPr>
      </w:pPr>
      <w:r w:rsidRPr="00CF7631">
        <w:rPr>
          <w:rFonts w:ascii="Times New Roman" w:hAnsi="Times New Roman" w:cs="Times New Roman"/>
          <w:b/>
          <w:sz w:val="24"/>
          <w:u w:val="single"/>
        </w:rPr>
        <w:t>FUTURE AGENDA ITEMS</w:t>
      </w:r>
      <w:r>
        <w:rPr>
          <w:rFonts w:ascii="Times New Roman" w:hAnsi="Times New Roman" w:cs="Times New Roman"/>
          <w:b/>
          <w:sz w:val="24"/>
          <w:u w:val="single"/>
        </w:rPr>
        <w:t>:</w:t>
      </w:r>
      <w:r w:rsidR="0081560E">
        <w:rPr>
          <w:rFonts w:ascii="Times New Roman" w:hAnsi="Times New Roman" w:cs="Times New Roman"/>
          <w:b/>
          <w:sz w:val="24"/>
          <w:u w:val="single"/>
        </w:rPr>
        <w:t xml:space="preserve"> </w:t>
      </w:r>
      <w:r w:rsidR="0081560E">
        <w:rPr>
          <w:rFonts w:ascii="Times New Roman" w:hAnsi="Times New Roman" w:cs="Times New Roman"/>
          <w:sz w:val="24"/>
        </w:rPr>
        <w:t xml:space="preserve"> </w:t>
      </w:r>
      <w:r w:rsidR="004D2169" w:rsidRPr="00D134F4">
        <w:rPr>
          <w:rFonts w:ascii="Times New Roman" w:hAnsi="Times New Roman" w:cs="Times New Roman"/>
          <w:sz w:val="24"/>
        </w:rPr>
        <w:t xml:space="preserve">Election of </w:t>
      </w:r>
      <w:r w:rsidR="00CC55ED" w:rsidRPr="00D134F4">
        <w:rPr>
          <w:rFonts w:ascii="Times New Roman" w:hAnsi="Times New Roman" w:cs="Times New Roman"/>
          <w:sz w:val="24"/>
        </w:rPr>
        <w:t>o</w:t>
      </w:r>
      <w:r w:rsidR="004D2169" w:rsidRPr="00D134F4">
        <w:rPr>
          <w:rFonts w:ascii="Times New Roman" w:hAnsi="Times New Roman" w:cs="Times New Roman"/>
          <w:sz w:val="24"/>
        </w:rPr>
        <w:t xml:space="preserve">fficers and </w:t>
      </w:r>
      <w:r w:rsidR="00CC55ED" w:rsidRPr="00D134F4">
        <w:rPr>
          <w:rFonts w:ascii="Times New Roman" w:hAnsi="Times New Roman" w:cs="Times New Roman"/>
          <w:sz w:val="24"/>
        </w:rPr>
        <w:t>n</w:t>
      </w:r>
      <w:r w:rsidR="004D2169" w:rsidRPr="00D134F4">
        <w:rPr>
          <w:rFonts w:ascii="Times New Roman" w:hAnsi="Times New Roman" w:cs="Times New Roman"/>
          <w:sz w:val="24"/>
        </w:rPr>
        <w:t>ew membership</w:t>
      </w:r>
    </w:p>
    <w:p w14:paraId="4E2784A2" w14:textId="32215A6C" w:rsidR="00BC6A6A" w:rsidRDefault="00BC6A6A" w:rsidP="009C7EAE">
      <w:pPr>
        <w:rPr>
          <w:rFonts w:ascii="Times New Roman" w:hAnsi="Times New Roman" w:cs="Times New Roman"/>
          <w:sz w:val="24"/>
        </w:rPr>
      </w:pPr>
      <w:r w:rsidRPr="00CF7631">
        <w:rPr>
          <w:rFonts w:ascii="Times New Roman" w:hAnsi="Times New Roman" w:cs="Times New Roman"/>
          <w:b/>
          <w:sz w:val="24"/>
          <w:u w:val="single"/>
        </w:rPr>
        <w:t>NEXT MEETING</w:t>
      </w:r>
      <w:r>
        <w:rPr>
          <w:rFonts w:ascii="Times New Roman" w:hAnsi="Times New Roman" w:cs="Times New Roman"/>
          <w:b/>
          <w:sz w:val="24"/>
          <w:u w:val="single"/>
        </w:rPr>
        <w:t xml:space="preserve">: </w:t>
      </w:r>
      <w:r w:rsidR="00CF7631">
        <w:rPr>
          <w:rFonts w:ascii="Times New Roman" w:hAnsi="Times New Roman" w:cs="Times New Roman"/>
          <w:sz w:val="24"/>
        </w:rPr>
        <w:t>Wednesday</w:t>
      </w:r>
      <w:r>
        <w:rPr>
          <w:rFonts w:ascii="Times New Roman" w:hAnsi="Times New Roman" w:cs="Times New Roman"/>
          <w:sz w:val="24"/>
        </w:rPr>
        <w:t xml:space="preserve">, </w:t>
      </w:r>
      <w:r w:rsidR="00033362">
        <w:rPr>
          <w:rFonts w:ascii="Times New Roman" w:hAnsi="Times New Roman" w:cs="Times New Roman"/>
          <w:sz w:val="24"/>
        </w:rPr>
        <w:t>March 6, 2024</w:t>
      </w:r>
      <w:r>
        <w:rPr>
          <w:rFonts w:ascii="Times New Roman" w:hAnsi="Times New Roman" w:cs="Times New Roman"/>
          <w:sz w:val="24"/>
        </w:rPr>
        <w:t xml:space="preserve"> at 1:00 pm in the Granite County </w:t>
      </w:r>
      <w:r w:rsidRPr="00D134F4">
        <w:rPr>
          <w:rFonts w:ascii="Times New Roman" w:hAnsi="Times New Roman" w:cs="Times New Roman"/>
          <w:sz w:val="24"/>
        </w:rPr>
        <w:t>Courthouse</w:t>
      </w:r>
      <w:r w:rsidR="007A1D55" w:rsidRPr="00D134F4">
        <w:rPr>
          <w:rFonts w:ascii="Times New Roman" w:hAnsi="Times New Roman" w:cs="Times New Roman"/>
          <w:sz w:val="24"/>
        </w:rPr>
        <w:t>’s</w:t>
      </w:r>
      <w:r w:rsidR="007A1D55">
        <w:rPr>
          <w:rFonts w:ascii="Times New Roman" w:hAnsi="Times New Roman" w:cs="Times New Roman"/>
          <w:sz w:val="24"/>
        </w:rPr>
        <w:t xml:space="preserve"> </w:t>
      </w:r>
      <w:r>
        <w:rPr>
          <w:rFonts w:ascii="Times New Roman" w:hAnsi="Times New Roman" w:cs="Times New Roman"/>
          <w:sz w:val="24"/>
        </w:rPr>
        <w:t>District Courtroom. Meetings are held</w:t>
      </w:r>
      <w:r w:rsidR="00207307">
        <w:rPr>
          <w:rFonts w:ascii="Times New Roman" w:hAnsi="Times New Roman" w:cs="Times New Roman"/>
          <w:sz w:val="24"/>
        </w:rPr>
        <w:t xml:space="preserve">, </w:t>
      </w:r>
      <w:r>
        <w:rPr>
          <w:rFonts w:ascii="Times New Roman" w:hAnsi="Times New Roman" w:cs="Times New Roman"/>
          <w:sz w:val="24"/>
        </w:rPr>
        <w:t xml:space="preserve">per the </w:t>
      </w:r>
      <w:r w:rsidR="00207307">
        <w:rPr>
          <w:rFonts w:ascii="Times New Roman" w:hAnsi="Times New Roman" w:cs="Times New Roman"/>
          <w:sz w:val="24"/>
        </w:rPr>
        <w:t>by-laws,</w:t>
      </w:r>
      <w:r>
        <w:rPr>
          <w:rFonts w:ascii="Times New Roman" w:hAnsi="Times New Roman" w:cs="Times New Roman"/>
          <w:sz w:val="24"/>
        </w:rPr>
        <w:t xml:space="preserve"> on the first </w:t>
      </w:r>
      <w:r w:rsidR="00CF7631">
        <w:rPr>
          <w:rFonts w:ascii="Times New Roman" w:hAnsi="Times New Roman" w:cs="Times New Roman"/>
          <w:sz w:val="24"/>
        </w:rPr>
        <w:t>Wednesday</w:t>
      </w:r>
      <w:r>
        <w:rPr>
          <w:rFonts w:ascii="Times New Roman" w:hAnsi="Times New Roman" w:cs="Times New Roman"/>
          <w:sz w:val="24"/>
        </w:rPr>
        <w:t xml:space="preserve"> of March, May, September and December. </w:t>
      </w:r>
    </w:p>
    <w:p w14:paraId="3B53D8D9" w14:textId="259B81A6" w:rsidR="007F2A92" w:rsidRDefault="007F2A92" w:rsidP="009C7EAE">
      <w:pPr>
        <w:rPr>
          <w:rFonts w:ascii="Times New Roman" w:hAnsi="Times New Roman" w:cs="Times New Roman"/>
          <w:sz w:val="24"/>
        </w:rPr>
      </w:pPr>
      <w:r>
        <w:rPr>
          <w:rFonts w:ascii="Times New Roman" w:hAnsi="Times New Roman" w:cs="Times New Roman"/>
          <w:b/>
          <w:sz w:val="24"/>
          <w:u w:val="single"/>
        </w:rPr>
        <w:t>PUBLIC COMMENT:</w:t>
      </w:r>
      <w:r w:rsidR="00614D1A">
        <w:rPr>
          <w:rFonts w:ascii="Times New Roman" w:hAnsi="Times New Roman" w:cs="Times New Roman"/>
          <w:b/>
          <w:sz w:val="24"/>
        </w:rPr>
        <w:t xml:space="preserve"> </w:t>
      </w:r>
      <w:r w:rsidR="0081560E">
        <w:rPr>
          <w:rFonts w:ascii="Times New Roman" w:hAnsi="Times New Roman" w:cs="Times New Roman"/>
          <w:sz w:val="24"/>
        </w:rPr>
        <w:t xml:space="preserve">No public comment. </w:t>
      </w:r>
    </w:p>
    <w:p w14:paraId="4B7DEA1F" w14:textId="315F430E" w:rsidR="00872974" w:rsidRPr="009C7EAE" w:rsidRDefault="007F2A92" w:rsidP="009C7EAE">
      <w:pPr>
        <w:rPr>
          <w:rFonts w:ascii="Times New Roman" w:hAnsi="Times New Roman" w:cs="Times New Roman"/>
          <w:sz w:val="24"/>
        </w:rPr>
      </w:pPr>
      <w:r>
        <w:rPr>
          <w:rFonts w:ascii="Times New Roman" w:hAnsi="Times New Roman" w:cs="Times New Roman"/>
          <w:sz w:val="24"/>
        </w:rPr>
        <w:t>The meeting adjourned at 1</w:t>
      </w:r>
      <w:r w:rsidR="00E84241">
        <w:rPr>
          <w:rFonts w:ascii="Times New Roman" w:hAnsi="Times New Roman" w:cs="Times New Roman"/>
          <w:sz w:val="24"/>
        </w:rPr>
        <w:t>:</w:t>
      </w:r>
      <w:r w:rsidR="00033362">
        <w:rPr>
          <w:rFonts w:ascii="Times New Roman" w:hAnsi="Times New Roman" w:cs="Times New Roman"/>
          <w:sz w:val="24"/>
        </w:rPr>
        <w:t xml:space="preserve">35 </w:t>
      </w:r>
      <w:r w:rsidR="00DD6FD4">
        <w:rPr>
          <w:rFonts w:ascii="Times New Roman" w:hAnsi="Times New Roman" w:cs="Times New Roman"/>
          <w:sz w:val="24"/>
        </w:rPr>
        <w:t>p.m.</w:t>
      </w:r>
      <w:r w:rsidR="00FF5AC4">
        <w:rPr>
          <w:rFonts w:ascii="Times New Roman" w:hAnsi="Times New Roman" w:cs="Times New Roman"/>
          <w:sz w:val="24"/>
        </w:rPr>
        <w:t xml:space="preserve"> </w:t>
      </w:r>
      <w:r w:rsidR="00033362">
        <w:rPr>
          <w:rFonts w:ascii="Times New Roman" w:hAnsi="Times New Roman" w:cs="Times New Roman"/>
          <w:sz w:val="24"/>
        </w:rPr>
        <w:t xml:space="preserve">by Motion from Granite County Attorney Blaine Bradshaw. </w:t>
      </w:r>
    </w:p>
    <w:sectPr w:rsidR="00872974" w:rsidRPr="009C7E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EB10" w14:textId="77777777" w:rsidR="00EE5153" w:rsidRDefault="00EE5153" w:rsidP="00EE5153">
      <w:pPr>
        <w:spacing w:after="0" w:line="240" w:lineRule="auto"/>
      </w:pPr>
      <w:r>
        <w:separator/>
      </w:r>
    </w:p>
  </w:endnote>
  <w:endnote w:type="continuationSeparator" w:id="0">
    <w:p w14:paraId="187BD4F0" w14:textId="77777777" w:rsidR="00EE5153" w:rsidRDefault="00EE5153" w:rsidP="00EE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61383"/>
      <w:docPartObj>
        <w:docPartGallery w:val="Page Numbers (Bottom of Page)"/>
        <w:docPartUnique/>
      </w:docPartObj>
    </w:sdtPr>
    <w:sdtEndPr/>
    <w:sdtContent>
      <w:sdt>
        <w:sdtPr>
          <w:id w:val="1728636285"/>
          <w:docPartObj>
            <w:docPartGallery w:val="Page Numbers (Top of Page)"/>
            <w:docPartUnique/>
          </w:docPartObj>
        </w:sdtPr>
        <w:sdtEndPr/>
        <w:sdtContent>
          <w:p w14:paraId="419AE4B4" w14:textId="5AD0541B" w:rsidR="00F41211" w:rsidRPr="00F41211" w:rsidRDefault="00F41211">
            <w:pPr>
              <w:pStyle w:val="Footer"/>
              <w:jc w:val="center"/>
            </w:pPr>
            <w:r w:rsidRPr="00F41211">
              <w:t xml:space="preserve">Page </w:t>
            </w:r>
            <w:r w:rsidRPr="00F41211">
              <w:rPr>
                <w:b/>
                <w:bCs/>
              </w:rPr>
              <w:fldChar w:fldCharType="begin"/>
            </w:r>
            <w:r w:rsidRPr="00F41211">
              <w:rPr>
                <w:b/>
                <w:bCs/>
              </w:rPr>
              <w:instrText xml:space="preserve"> PAGE </w:instrText>
            </w:r>
            <w:r w:rsidRPr="00F41211">
              <w:rPr>
                <w:b/>
                <w:bCs/>
              </w:rPr>
              <w:fldChar w:fldCharType="separate"/>
            </w:r>
            <w:r w:rsidRPr="00F41211">
              <w:rPr>
                <w:b/>
                <w:bCs/>
                <w:noProof/>
              </w:rPr>
              <w:t>2</w:t>
            </w:r>
            <w:r w:rsidRPr="00F41211">
              <w:rPr>
                <w:b/>
                <w:bCs/>
              </w:rPr>
              <w:fldChar w:fldCharType="end"/>
            </w:r>
            <w:r w:rsidRPr="00F41211">
              <w:t xml:space="preserve"> of </w:t>
            </w:r>
            <w:r w:rsidRPr="00F41211">
              <w:rPr>
                <w:b/>
                <w:bCs/>
              </w:rPr>
              <w:fldChar w:fldCharType="begin"/>
            </w:r>
            <w:r w:rsidRPr="00F41211">
              <w:rPr>
                <w:b/>
                <w:bCs/>
              </w:rPr>
              <w:instrText xml:space="preserve"> NUMPAGES  </w:instrText>
            </w:r>
            <w:r w:rsidRPr="00F41211">
              <w:rPr>
                <w:b/>
                <w:bCs/>
              </w:rPr>
              <w:fldChar w:fldCharType="separate"/>
            </w:r>
            <w:r w:rsidRPr="00F41211">
              <w:rPr>
                <w:b/>
                <w:bCs/>
                <w:noProof/>
              </w:rPr>
              <w:t>2</w:t>
            </w:r>
            <w:r w:rsidRPr="00F41211">
              <w:rPr>
                <w:b/>
                <w:bCs/>
              </w:rPr>
              <w:fldChar w:fldCharType="end"/>
            </w:r>
          </w:p>
        </w:sdtContent>
      </w:sdt>
    </w:sdtContent>
  </w:sdt>
  <w:p w14:paraId="0A545EBC" w14:textId="77777777" w:rsidR="00EE5153" w:rsidRDefault="00EE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80FA" w14:textId="77777777" w:rsidR="00EE5153" w:rsidRDefault="00EE5153" w:rsidP="00EE5153">
      <w:pPr>
        <w:spacing w:after="0" w:line="240" w:lineRule="auto"/>
      </w:pPr>
      <w:r>
        <w:separator/>
      </w:r>
    </w:p>
  </w:footnote>
  <w:footnote w:type="continuationSeparator" w:id="0">
    <w:p w14:paraId="23DF49ED" w14:textId="77777777" w:rsidR="00EE5153" w:rsidRDefault="00EE5153" w:rsidP="00EE5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E"/>
    <w:rsid w:val="00017428"/>
    <w:rsid w:val="00033362"/>
    <w:rsid w:val="000478ED"/>
    <w:rsid w:val="00097854"/>
    <w:rsid w:val="000A73C9"/>
    <w:rsid w:val="000B74B9"/>
    <w:rsid w:val="000C49A1"/>
    <w:rsid w:val="0010234E"/>
    <w:rsid w:val="0015315C"/>
    <w:rsid w:val="00175696"/>
    <w:rsid w:val="0018092D"/>
    <w:rsid w:val="0018726F"/>
    <w:rsid w:val="00193965"/>
    <w:rsid w:val="001D02B3"/>
    <w:rsid w:val="001D034E"/>
    <w:rsid w:val="001F44A1"/>
    <w:rsid w:val="00207307"/>
    <w:rsid w:val="00213DEF"/>
    <w:rsid w:val="002267A7"/>
    <w:rsid w:val="00232D51"/>
    <w:rsid w:val="002337F9"/>
    <w:rsid w:val="00265675"/>
    <w:rsid w:val="002939AA"/>
    <w:rsid w:val="002A5583"/>
    <w:rsid w:val="002C4538"/>
    <w:rsid w:val="002D4A0F"/>
    <w:rsid w:val="002E617F"/>
    <w:rsid w:val="002F4EA9"/>
    <w:rsid w:val="002F7C1E"/>
    <w:rsid w:val="0034510F"/>
    <w:rsid w:val="00393357"/>
    <w:rsid w:val="003C1DBC"/>
    <w:rsid w:val="003C5A2D"/>
    <w:rsid w:val="003D7F2E"/>
    <w:rsid w:val="003F099A"/>
    <w:rsid w:val="003F29C3"/>
    <w:rsid w:val="003F782B"/>
    <w:rsid w:val="00402F24"/>
    <w:rsid w:val="00473F61"/>
    <w:rsid w:val="004844D9"/>
    <w:rsid w:val="004B4138"/>
    <w:rsid w:val="004D2169"/>
    <w:rsid w:val="004F3D7A"/>
    <w:rsid w:val="004F54CF"/>
    <w:rsid w:val="005553DC"/>
    <w:rsid w:val="0056006D"/>
    <w:rsid w:val="005664AB"/>
    <w:rsid w:val="00576CC5"/>
    <w:rsid w:val="005B1365"/>
    <w:rsid w:val="005B4C8C"/>
    <w:rsid w:val="005D15D5"/>
    <w:rsid w:val="005F45CB"/>
    <w:rsid w:val="005F5AF7"/>
    <w:rsid w:val="00614D1A"/>
    <w:rsid w:val="006158C5"/>
    <w:rsid w:val="0064510D"/>
    <w:rsid w:val="00646B7C"/>
    <w:rsid w:val="00654BD8"/>
    <w:rsid w:val="00656E04"/>
    <w:rsid w:val="006737E1"/>
    <w:rsid w:val="00677584"/>
    <w:rsid w:val="0069260A"/>
    <w:rsid w:val="006C7E12"/>
    <w:rsid w:val="006D43F9"/>
    <w:rsid w:val="006D4F5C"/>
    <w:rsid w:val="006E2CB3"/>
    <w:rsid w:val="006F3742"/>
    <w:rsid w:val="00710ED1"/>
    <w:rsid w:val="00727136"/>
    <w:rsid w:val="00765F84"/>
    <w:rsid w:val="007A1D55"/>
    <w:rsid w:val="007D7B11"/>
    <w:rsid w:val="007F2A92"/>
    <w:rsid w:val="0081560E"/>
    <w:rsid w:val="00854B48"/>
    <w:rsid w:val="008626AC"/>
    <w:rsid w:val="00872974"/>
    <w:rsid w:val="00891C7D"/>
    <w:rsid w:val="008C6B55"/>
    <w:rsid w:val="008E3E26"/>
    <w:rsid w:val="008E6236"/>
    <w:rsid w:val="008F7949"/>
    <w:rsid w:val="00902909"/>
    <w:rsid w:val="00922DDE"/>
    <w:rsid w:val="009301A7"/>
    <w:rsid w:val="0093475F"/>
    <w:rsid w:val="00944D92"/>
    <w:rsid w:val="00990D31"/>
    <w:rsid w:val="009B0394"/>
    <w:rsid w:val="009C7EAE"/>
    <w:rsid w:val="009E5D6F"/>
    <w:rsid w:val="00A365D8"/>
    <w:rsid w:val="00A46A3D"/>
    <w:rsid w:val="00A50DAE"/>
    <w:rsid w:val="00A527F8"/>
    <w:rsid w:val="00A70C98"/>
    <w:rsid w:val="00A7468B"/>
    <w:rsid w:val="00A76AE8"/>
    <w:rsid w:val="00AA3613"/>
    <w:rsid w:val="00AA7200"/>
    <w:rsid w:val="00AD5E3D"/>
    <w:rsid w:val="00AE6E4A"/>
    <w:rsid w:val="00AF0853"/>
    <w:rsid w:val="00AF3895"/>
    <w:rsid w:val="00B064E8"/>
    <w:rsid w:val="00B15B22"/>
    <w:rsid w:val="00B33EC7"/>
    <w:rsid w:val="00B356CC"/>
    <w:rsid w:val="00B44569"/>
    <w:rsid w:val="00B51FD2"/>
    <w:rsid w:val="00B559CA"/>
    <w:rsid w:val="00B70757"/>
    <w:rsid w:val="00B769D8"/>
    <w:rsid w:val="00B8151F"/>
    <w:rsid w:val="00B870A8"/>
    <w:rsid w:val="00B97992"/>
    <w:rsid w:val="00BA70BB"/>
    <w:rsid w:val="00BB6E1A"/>
    <w:rsid w:val="00BC6A6A"/>
    <w:rsid w:val="00BD7DBB"/>
    <w:rsid w:val="00BE6E16"/>
    <w:rsid w:val="00C031A0"/>
    <w:rsid w:val="00C16E72"/>
    <w:rsid w:val="00C1721D"/>
    <w:rsid w:val="00C17A97"/>
    <w:rsid w:val="00C542E6"/>
    <w:rsid w:val="00C6285D"/>
    <w:rsid w:val="00C774F7"/>
    <w:rsid w:val="00C91D80"/>
    <w:rsid w:val="00C97104"/>
    <w:rsid w:val="00CA1BFB"/>
    <w:rsid w:val="00CA1FC6"/>
    <w:rsid w:val="00CC0A76"/>
    <w:rsid w:val="00CC55ED"/>
    <w:rsid w:val="00CE54D0"/>
    <w:rsid w:val="00CF7631"/>
    <w:rsid w:val="00D0256F"/>
    <w:rsid w:val="00D112D2"/>
    <w:rsid w:val="00D134F4"/>
    <w:rsid w:val="00D14057"/>
    <w:rsid w:val="00D615A5"/>
    <w:rsid w:val="00DD2DDF"/>
    <w:rsid w:val="00DD6FD4"/>
    <w:rsid w:val="00DF21E9"/>
    <w:rsid w:val="00E23715"/>
    <w:rsid w:val="00E252EC"/>
    <w:rsid w:val="00E3691A"/>
    <w:rsid w:val="00E37A98"/>
    <w:rsid w:val="00E52840"/>
    <w:rsid w:val="00E630AC"/>
    <w:rsid w:val="00E740C3"/>
    <w:rsid w:val="00E84241"/>
    <w:rsid w:val="00E9719F"/>
    <w:rsid w:val="00E975FE"/>
    <w:rsid w:val="00EB649D"/>
    <w:rsid w:val="00EE5041"/>
    <w:rsid w:val="00EE5153"/>
    <w:rsid w:val="00EF3A40"/>
    <w:rsid w:val="00F06ECD"/>
    <w:rsid w:val="00F2004F"/>
    <w:rsid w:val="00F23ACD"/>
    <w:rsid w:val="00F41211"/>
    <w:rsid w:val="00F501CA"/>
    <w:rsid w:val="00F56A26"/>
    <w:rsid w:val="00F66914"/>
    <w:rsid w:val="00FA1458"/>
    <w:rsid w:val="00FC577B"/>
    <w:rsid w:val="00FD5922"/>
    <w:rsid w:val="00FE5965"/>
    <w:rsid w:val="00FE7DE8"/>
    <w:rsid w:val="00FF54C8"/>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DD3C7F"/>
  <w15:chartTrackingRefBased/>
  <w15:docId w15:val="{E490BCCB-4E17-4D39-8ACA-ACB2428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53"/>
  </w:style>
  <w:style w:type="paragraph" w:styleId="Footer">
    <w:name w:val="footer"/>
    <w:basedOn w:val="Normal"/>
    <w:link w:val="FooterChar"/>
    <w:uiPriority w:val="99"/>
    <w:unhideWhenUsed/>
    <w:rsid w:val="00EE5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53"/>
  </w:style>
  <w:style w:type="character" w:styleId="PlaceholderText">
    <w:name w:val="Placeholder Text"/>
    <w:basedOn w:val="DefaultParagraphFont"/>
    <w:uiPriority w:val="99"/>
    <w:semiHidden/>
    <w:rsid w:val="00B870A8"/>
    <w:rPr>
      <w:color w:val="808080"/>
    </w:rPr>
  </w:style>
  <w:style w:type="character" w:styleId="CommentReference">
    <w:name w:val="annotation reference"/>
    <w:basedOn w:val="DefaultParagraphFont"/>
    <w:uiPriority w:val="99"/>
    <w:semiHidden/>
    <w:unhideWhenUsed/>
    <w:rsid w:val="006737E1"/>
    <w:rPr>
      <w:sz w:val="16"/>
      <w:szCs w:val="16"/>
    </w:rPr>
  </w:style>
  <w:style w:type="paragraph" w:styleId="CommentText">
    <w:name w:val="annotation text"/>
    <w:basedOn w:val="Normal"/>
    <w:link w:val="CommentTextChar"/>
    <w:uiPriority w:val="99"/>
    <w:semiHidden/>
    <w:unhideWhenUsed/>
    <w:rsid w:val="006737E1"/>
    <w:pPr>
      <w:spacing w:line="240" w:lineRule="auto"/>
    </w:pPr>
    <w:rPr>
      <w:sz w:val="20"/>
      <w:szCs w:val="20"/>
    </w:rPr>
  </w:style>
  <w:style w:type="character" w:customStyle="1" w:styleId="CommentTextChar">
    <w:name w:val="Comment Text Char"/>
    <w:basedOn w:val="DefaultParagraphFont"/>
    <w:link w:val="CommentText"/>
    <w:uiPriority w:val="99"/>
    <w:semiHidden/>
    <w:rsid w:val="006737E1"/>
    <w:rPr>
      <w:sz w:val="20"/>
      <w:szCs w:val="20"/>
    </w:rPr>
  </w:style>
  <w:style w:type="paragraph" w:styleId="CommentSubject">
    <w:name w:val="annotation subject"/>
    <w:basedOn w:val="CommentText"/>
    <w:next w:val="CommentText"/>
    <w:link w:val="CommentSubjectChar"/>
    <w:uiPriority w:val="99"/>
    <w:semiHidden/>
    <w:unhideWhenUsed/>
    <w:rsid w:val="006737E1"/>
    <w:rPr>
      <w:b/>
      <w:bCs/>
    </w:rPr>
  </w:style>
  <w:style w:type="character" w:customStyle="1" w:styleId="CommentSubjectChar">
    <w:name w:val="Comment Subject Char"/>
    <w:basedOn w:val="CommentTextChar"/>
    <w:link w:val="CommentSubject"/>
    <w:uiPriority w:val="99"/>
    <w:semiHidden/>
    <w:rsid w:val="006737E1"/>
    <w:rPr>
      <w:b/>
      <w:bCs/>
      <w:sz w:val="20"/>
      <w:szCs w:val="20"/>
    </w:rPr>
  </w:style>
  <w:style w:type="paragraph" w:styleId="BalloonText">
    <w:name w:val="Balloon Text"/>
    <w:basedOn w:val="Normal"/>
    <w:link w:val="BalloonTextChar"/>
    <w:uiPriority w:val="99"/>
    <w:semiHidden/>
    <w:unhideWhenUsed/>
    <w:rsid w:val="0067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BAE1-7BAD-4925-B4D8-1F593EC9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Parke</dc:creator>
  <cp:keywords/>
  <dc:description/>
  <cp:lastModifiedBy>Claudette Parke</cp:lastModifiedBy>
  <cp:revision>2</cp:revision>
  <cp:lastPrinted>2021-03-03T21:38:00Z</cp:lastPrinted>
  <dcterms:created xsi:type="dcterms:W3CDTF">2023-12-06T23:19:00Z</dcterms:created>
  <dcterms:modified xsi:type="dcterms:W3CDTF">2023-12-06T23:19:00Z</dcterms:modified>
</cp:coreProperties>
</file>